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5C2D3D72" w:rsidR="003F10CA" w:rsidRPr="00CB1C27" w:rsidRDefault="005B1845" w:rsidP="005B1845">
      <w:pPr>
        <w:pStyle w:val="Nagwek1"/>
        <w:tabs>
          <w:tab w:val="right" w:leader="dot" w:pos="9072"/>
        </w:tabs>
        <w:spacing w:line="360" w:lineRule="auto"/>
        <w:rPr>
          <w:rFonts w:asciiTheme="minorHAnsi" w:hAnsiTheme="minorHAnsi"/>
          <w:szCs w:val="36"/>
        </w:rPr>
      </w:pPr>
      <w:r w:rsidRPr="005B1845">
        <w:rPr>
          <w:rFonts w:asciiTheme="minorHAnsi" w:hAnsiTheme="minorHAnsi"/>
          <w:szCs w:val="36"/>
        </w:rPr>
        <w:t>Załącznik numer 5 do Zapytania ofertowego</w:t>
      </w:r>
      <w:r w:rsidR="003E4B27">
        <w:rPr>
          <w:rFonts w:asciiTheme="minorHAnsi" w:hAnsiTheme="minorHAnsi"/>
          <w:szCs w:val="36"/>
        </w:rPr>
        <w:t xml:space="preserve"> </w:t>
      </w:r>
      <w:proofErr w:type="spellStart"/>
      <w:r w:rsidR="003E4B27" w:rsidRPr="003E4B27">
        <w:rPr>
          <w:rFonts w:asciiTheme="minorHAnsi" w:hAnsiTheme="minorHAnsi"/>
          <w:szCs w:val="36"/>
        </w:rPr>
        <w:t>WSNoZ</w:t>
      </w:r>
      <w:proofErr w:type="spellEnd"/>
      <w:r w:rsidR="003E4B27" w:rsidRPr="003E4B27">
        <w:rPr>
          <w:rFonts w:asciiTheme="minorHAnsi" w:hAnsiTheme="minorHAnsi"/>
          <w:szCs w:val="36"/>
        </w:rPr>
        <w:t>/</w:t>
      </w:r>
      <w:r w:rsidR="005455E2">
        <w:rPr>
          <w:rFonts w:asciiTheme="minorHAnsi" w:hAnsiTheme="minorHAnsi"/>
          <w:szCs w:val="36"/>
        </w:rPr>
        <w:t>1</w:t>
      </w:r>
      <w:r w:rsidR="003E4B27" w:rsidRPr="003E4B27">
        <w:rPr>
          <w:rFonts w:asciiTheme="minorHAnsi" w:hAnsiTheme="minorHAnsi"/>
          <w:szCs w:val="36"/>
        </w:rPr>
        <w:t>/</w:t>
      </w:r>
      <w:r w:rsidR="005455E2">
        <w:rPr>
          <w:rFonts w:asciiTheme="minorHAnsi" w:hAnsiTheme="minorHAnsi"/>
          <w:szCs w:val="36"/>
        </w:rPr>
        <w:t>01</w:t>
      </w:r>
      <w:r w:rsidR="003E4B27" w:rsidRPr="003E4B27">
        <w:rPr>
          <w:rFonts w:asciiTheme="minorHAnsi" w:hAnsiTheme="minorHAnsi"/>
          <w:szCs w:val="36"/>
        </w:rPr>
        <w:t>/202</w:t>
      </w:r>
      <w:r w:rsidR="005455E2">
        <w:rPr>
          <w:rFonts w:asciiTheme="minorHAnsi" w:hAnsiTheme="minorHAnsi"/>
          <w:szCs w:val="36"/>
        </w:rPr>
        <w:t>6</w:t>
      </w:r>
      <w:r>
        <w:rPr>
          <w:rFonts w:asciiTheme="minorHAnsi" w:hAnsiTheme="minorHAnsi"/>
          <w:szCs w:val="36"/>
        </w:rPr>
        <w:t xml:space="preserve"> – „</w:t>
      </w:r>
      <w:r w:rsidRPr="005B1845">
        <w:rPr>
          <w:rFonts w:asciiTheme="minorHAnsi" w:hAnsiTheme="minorHAnsi"/>
          <w:szCs w:val="36"/>
        </w:rPr>
        <w:t>Oświadczenie dotyczące podstaw wykluczenia</w:t>
      </w:r>
      <w:r>
        <w:rPr>
          <w:rFonts w:asciiTheme="minorHAnsi" w:hAnsiTheme="minorHAnsi"/>
          <w:szCs w:val="36"/>
        </w:rPr>
        <w:t>”</w:t>
      </w:r>
    </w:p>
    <w:p w14:paraId="6BFCDE7C" w14:textId="5C310038" w:rsidR="0098541A" w:rsidRPr="00CB1C27" w:rsidRDefault="000A6C65" w:rsidP="00E42A7A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CB1C27">
        <w:rPr>
          <w:rStyle w:val="Nagwek2Znak"/>
          <w:rFonts w:asciiTheme="minorHAnsi" w:hAnsiTheme="minorHAnsi"/>
          <w:b/>
          <w:bCs/>
          <w:lang w:val="pl-PL"/>
        </w:rPr>
        <w:t>Dane wykonawcy</w:t>
      </w:r>
    </w:p>
    <w:p w14:paraId="679728B9" w14:textId="466D482E" w:rsidR="00640E6E" w:rsidRPr="00CB1C27" w:rsidRDefault="00640E6E" w:rsidP="00E42A7A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Pełna nazwa wykonawcy:</w:t>
      </w:r>
      <w:r w:rsidR="004F0DE5" w:rsidRPr="00CB1C27">
        <w:rPr>
          <w:rFonts w:asciiTheme="minorHAnsi" w:hAnsiTheme="minorHAnsi" w:cstheme="minorHAnsi"/>
        </w:rPr>
        <w:tab/>
      </w:r>
    </w:p>
    <w:p w14:paraId="2D0232E0" w14:textId="752BC8FD" w:rsidR="00640E6E" w:rsidRPr="00CB1C27" w:rsidRDefault="00640E6E" w:rsidP="00E42A7A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REGON:</w:t>
      </w:r>
      <w:r w:rsidR="004F0DE5" w:rsidRPr="00CB1C27">
        <w:rPr>
          <w:rFonts w:asciiTheme="minorHAnsi" w:hAnsiTheme="minorHAnsi" w:cstheme="minorHAnsi"/>
        </w:rPr>
        <w:tab/>
      </w:r>
    </w:p>
    <w:p w14:paraId="486683E8" w14:textId="601B3AB4" w:rsidR="00640E6E" w:rsidRPr="00CB1C27" w:rsidRDefault="00640E6E" w:rsidP="00E42A7A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NIP:</w:t>
      </w:r>
      <w:r w:rsidR="004F0DE5" w:rsidRPr="00CB1C27">
        <w:rPr>
          <w:rFonts w:asciiTheme="minorHAnsi" w:hAnsiTheme="minorHAnsi" w:cstheme="minorHAnsi"/>
        </w:rPr>
        <w:tab/>
      </w:r>
    </w:p>
    <w:p w14:paraId="1FDF2E87" w14:textId="69AD971D" w:rsidR="00640E6E" w:rsidRPr="00CB1C27" w:rsidRDefault="00640E6E" w:rsidP="00E42A7A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telefonu:</w:t>
      </w:r>
      <w:r w:rsidR="004F0DE5" w:rsidRPr="00CB1C27">
        <w:rPr>
          <w:rFonts w:asciiTheme="minorHAnsi" w:hAnsiTheme="minorHAnsi" w:cstheme="minorHAnsi"/>
        </w:rPr>
        <w:tab/>
      </w:r>
    </w:p>
    <w:p w14:paraId="5008C350" w14:textId="450EBFC0" w:rsidR="00640E6E" w:rsidRPr="00CB1C27" w:rsidRDefault="00640E6E" w:rsidP="00E42A7A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faksu (pole opcjonalne):</w:t>
      </w:r>
      <w:r w:rsidR="004F0DE5" w:rsidRPr="00CB1C27">
        <w:rPr>
          <w:rFonts w:asciiTheme="minorHAnsi" w:hAnsiTheme="minorHAnsi" w:cstheme="minorHAnsi"/>
        </w:rPr>
        <w:tab/>
      </w:r>
    </w:p>
    <w:p w14:paraId="7B39BED5" w14:textId="452818DF" w:rsidR="00640E6E" w:rsidRPr="00CB1C27" w:rsidRDefault="00640E6E" w:rsidP="00E42A7A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Adres poczty elektronicznej:</w:t>
      </w:r>
      <w:r w:rsidR="004F0DE5" w:rsidRPr="00CB1C27">
        <w:rPr>
          <w:rFonts w:asciiTheme="minorHAnsi" w:hAnsiTheme="minorHAnsi" w:cstheme="minorHAnsi"/>
        </w:rPr>
        <w:tab/>
      </w:r>
    </w:p>
    <w:p w14:paraId="14075261" w14:textId="2B563EE1" w:rsidR="00630723" w:rsidRPr="00CB1C27" w:rsidRDefault="00CB1C27" w:rsidP="00E42A7A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CB1C27">
        <w:rPr>
          <w:rFonts w:asciiTheme="minorHAnsi" w:hAnsiTheme="minorHAnsi"/>
        </w:rPr>
        <w:t>Treść oświadczenia</w:t>
      </w:r>
    </w:p>
    <w:p w14:paraId="491F758A" w14:textId="77777777" w:rsidR="005B1845" w:rsidRDefault="005B1845" w:rsidP="00E42A7A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5B1845">
        <w:rPr>
          <w:rFonts w:asciiTheme="minorHAnsi" w:hAnsiTheme="minorHAnsi" w:cstheme="minorHAnsi"/>
        </w:rPr>
        <w:t>Oświadczam, że nie podlegam wykluczeniu z postępowania na podstawie przesłanek określonych w artykule 7 ustępie 1 ustawy z dnia 13 kwietnia 2022 roku o szczególnych rozwiązaniach w zakresie przeciwdziałania wspieraniu agresji na Ukrainę oraz służących ochronie bezpieczeństwa narodowego (Dziennik Ustaw z 2023 roku, pozycja 129 z późniejszymi zmianami).</w:t>
      </w:r>
    </w:p>
    <w:p w14:paraId="6D04585F" w14:textId="78A410A5" w:rsidR="005B1845" w:rsidRPr="005B1845" w:rsidRDefault="005B1845" w:rsidP="00E42A7A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5B1845">
        <w:rPr>
          <w:rFonts w:asciiTheme="minorHAnsi" w:hAnsiTheme="minorHAnsi" w:cstheme="minorHAnsi"/>
        </w:rPr>
        <w:t>W przypadku składania oświadczenia w imieniu wielu wykonawców:</w:t>
      </w:r>
    </w:p>
    <w:p w14:paraId="30E536AC" w14:textId="56ED02AD" w:rsidR="00D429B8" w:rsidRPr="00CB1C27" w:rsidRDefault="005B1845" w:rsidP="00E42A7A">
      <w:pPr>
        <w:pStyle w:val="Akapitzlist"/>
        <w:numPr>
          <w:ilvl w:val="1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5B1845">
        <w:rPr>
          <w:rFonts w:asciiTheme="minorHAnsi" w:hAnsiTheme="minorHAnsi" w:cstheme="minorHAnsi"/>
        </w:rPr>
        <w:t>Oświadczamy, że żaden z wykonawców nie podlega wykluczeniu z postępowania na podstawie wskazanych przesłanek.</w:t>
      </w:r>
    </w:p>
    <w:p w14:paraId="42DA98F3" w14:textId="770C516B" w:rsidR="00CB1C27" w:rsidRPr="00CB1C27" w:rsidRDefault="00CB1C27" w:rsidP="00E42A7A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CB1C27">
        <w:rPr>
          <w:rFonts w:asciiTheme="minorHAnsi" w:hAnsiTheme="minorHAnsi"/>
        </w:rPr>
        <w:lastRenderedPageBreak/>
        <w:t>Podpis osoby uprawnionej do reprezentowania wykonawcy</w:t>
      </w:r>
    </w:p>
    <w:p w14:paraId="656C9811" w14:textId="6C784E5C" w:rsidR="00CB1C27" w:rsidRPr="00CB1C27" w:rsidRDefault="00CB1C27" w:rsidP="00E42A7A">
      <w:pPr>
        <w:pStyle w:val="Akapitzlist"/>
        <w:numPr>
          <w:ilvl w:val="0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Imię i nazwisko:</w:t>
      </w:r>
      <w:r>
        <w:rPr>
          <w:rFonts w:asciiTheme="minorHAnsi" w:hAnsiTheme="minorHAnsi" w:cstheme="minorHAnsi"/>
        </w:rPr>
        <w:tab/>
      </w:r>
    </w:p>
    <w:p w14:paraId="069A46C0" w14:textId="19B2256A" w:rsidR="00CB1C27" w:rsidRPr="00CB1C27" w:rsidRDefault="00CB1C27" w:rsidP="00E42A7A">
      <w:pPr>
        <w:pStyle w:val="Akapitzlist"/>
        <w:numPr>
          <w:ilvl w:val="0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Funkcja (na przykład: właściciel, członek zarządu, pełnomocnik):</w:t>
      </w:r>
      <w:r>
        <w:rPr>
          <w:rFonts w:asciiTheme="minorHAnsi" w:hAnsiTheme="minorHAnsi" w:cstheme="minorHAnsi"/>
        </w:rPr>
        <w:tab/>
      </w:r>
      <w:r w:rsidR="00E42A7A">
        <w:rPr>
          <w:rFonts w:asciiTheme="minorHAnsi" w:hAnsiTheme="minorHAnsi" w:cstheme="minorHAnsi"/>
        </w:rPr>
        <w:tab/>
      </w:r>
      <w:r w:rsidR="00E42A7A">
        <w:rPr>
          <w:rFonts w:asciiTheme="minorHAnsi" w:hAnsiTheme="minorHAnsi" w:cstheme="minorHAnsi"/>
        </w:rPr>
        <w:tab/>
      </w:r>
    </w:p>
    <w:p w14:paraId="6A7E4FFD" w14:textId="34F67DD7" w:rsidR="00CB1C27" w:rsidRPr="00E42A7A" w:rsidRDefault="00CB1C27" w:rsidP="00E42A7A">
      <w:pPr>
        <w:pStyle w:val="Akapitzlist"/>
        <w:numPr>
          <w:ilvl w:val="0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Podpis:</w:t>
      </w:r>
      <w:r w:rsidRPr="00E42A7A">
        <w:rPr>
          <w:rFonts w:asciiTheme="minorHAnsi" w:hAnsiTheme="minorHAnsi" w:cstheme="minorHAnsi"/>
        </w:rPr>
        <w:tab/>
      </w:r>
      <w:r w:rsidR="00E42A7A">
        <w:rPr>
          <w:rFonts w:asciiTheme="minorHAnsi" w:hAnsiTheme="minorHAnsi" w:cstheme="minorHAnsi"/>
        </w:rPr>
        <w:tab/>
      </w:r>
      <w:r w:rsidR="00E42A7A">
        <w:rPr>
          <w:rFonts w:asciiTheme="minorHAnsi" w:hAnsiTheme="minorHAnsi" w:cstheme="minorHAnsi"/>
        </w:rPr>
        <w:tab/>
      </w:r>
    </w:p>
    <w:p w14:paraId="0BF25EC6" w14:textId="620DE201" w:rsidR="00CB1C27" w:rsidRPr="00CB1C27" w:rsidRDefault="00CB1C27" w:rsidP="00E42A7A">
      <w:pPr>
        <w:pStyle w:val="Akapitzlist"/>
        <w:numPr>
          <w:ilvl w:val="0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Data złożenia podpisu (rok – miesiąc – dzień):</w:t>
      </w:r>
      <w:r>
        <w:rPr>
          <w:rFonts w:asciiTheme="minorHAnsi" w:hAnsiTheme="minorHAnsi" w:cstheme="minorHAnsi"/>
        </w:rPr>
        <w:tab/>
      </w:r>
    </w:p>
    <w:sectPr w:rsidR="00CB1C27" w:rsidRPr="00CB1C27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1B163" w14:textId="77777777" w:rsidR="00104EF8" w:rsidRPr="008757DC" w:rsidRDefault="00104EF8" w:rsidP="00E601A4">
      <w:r w:rsidRPr="008757DC">
        <w:separator/>
      </w:r>
    </w:p>
  </w:endnote>
  <w:endnote w:type="continuationSeparator" w:id="0">
    <w:p w14:paraId="35E9067C" w14:textId="77777777" w:rsidR="00104EF8" w:rsidRPr="008757DC" w:rsidRDefault="00104EF8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E42A7A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E42A7A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E42A7A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E42A7A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E42A7A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E42A7A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E42A7A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E42A7A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E42A7A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E42A7A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E42A7A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E42A7A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E42A7A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E42A7A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E42A7A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E42A7A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E42A7A">
      <w:rPr>
        <w:rFonts w:asciiTheme="minorHAnsi" w:hAnsiTheme="minorHAnsi" w:cstheme="minorHAnsi"/>
        <w:caps/>
        <w:color w:val="auto"/>
      </w:rPr>
      <w:fldChar w:fldCharType="begin"/>
    </w:r>
    <w:r w:rsidRPr="00E42A7A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E42A7A">
      <w:rPr>
        <w:rFonts w:asciiTheme="minorHAnsi" w:hAnsiTheme="minorHAnsi" w:cstheme="minorHAnsi"/>
        <w:caps/>
        <w:color w:val="auto"/>
      </w:rPr>
      <w:fldChar w:fldCharType="separate"/>
    </w:r>
    <w:r w:rsidRPr="00E42A7A">
      <w:rPr>
        <w:rFonts w:asciiTheme="minorHAnsi" w:hAnsiTheme="minorHAnsi" w:cstheme="minorHAnsi"/>
        <w:caps/>
        <w:color w:val="auto"/>
      </w:rPr>
      <w:t>2</w:t>
    </w:r>
    <w:r w:rsidRPr="00E42A7A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E42A7A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591D1" w14:textId="77777777" w:rsidR="00104EF8" w:rsidRPr="008757DC" w:rsidRDefault="00104EF8" w:rsidP="00E601A4">
      <w:r w:rsidRPr="008757DC">
        <w:separator/>
      </w:r>
    </w:p>
  </w:footnote>
  <w:footnote w:type="continuationSeparator" w:id="0">
    <w:p w14:paraId="1F439853" w14:textId="77777777" w:rsidR="00104EF8" w:rsidRPr="008757DC" w:rsidRDefault="00104EF8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27952AB3">
          <wp:extent cx="5761355" cy="792480"/>
          <wp:effectExtent l="0" t="0" r="0" b="7620"/>
          <wp:docPr id="1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  <a:extLst>
                      <a:ext uri="sm">
                        <sm:smNativeData xmlns:arto="http://schemas.microsoft.com/office/word/2006/arto" xmlns:sm="sm" xmlns:w="http://schemas.openxmlformats.org/wordprocessingml/2006/main" xmlns:w10="urn:schemas-microsoft-com:office:word" xmlns:v="urn:schemas-microsoft-com:vml" xmlns:o="urn:schemas-microsoft-com:office:office" xmlns="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56F7D9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76179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1F63E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32073BE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42165749">
    <w:abstractNumId w:val="2"/>
  </w:num>
  <w:num w:numId="2" w16cid:durableId="1506214282">
    <w:abstractNumId w:val="1"/>
  </w:num>
  <w:num w:numId="3" w16cid:durableId="1726172554">
    <w:abstractNumId w:val="3"/>
  </w:num>
  <w:num w:numId="4" w16cid:durableId="843284076">
    <w:abstractNumId w:val="4"/>
  </w:num>
  <w:num w:numId="5" w16cid:durableId="1883592032">
    <w:abstractNumId w:val="0"/>
  </w:num>
  <w:num w:numId="6" w16cid:durableId="2089761661">
    <w:abstractNumId w:val="9"/>
  </w:num>
  <w:num w:numId="7" w16cid:durableId="1893998279">
    <w:abstractNumId w:val="6"/>
  </w:num>
  <w:num w:numId="8" w16cid:durableId="538736806">
    <w:abstractNumId w:val="7"/>
  </w:num>
  <w:num w:numId="9" w16cid:durableId="1662349317">
    <w:abstractNumId w:val="5"/>
  </w:num>
  <w:num w:numId="10" w16cid:durableId="19700849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06D09"/>
    <w:rsid w:val="000133D6"/>
    <w:rsid w:val="00021906"/>
    <w:rsid w:val="000237AE"/>
    <w:rsid w:val="00024B7D"/>
    <w:rsid w:val="00031E3D"/>
    <w:rsid w:val="00032E37"/>
    <w:rsid w:val="000362E2"/>
    <w:rsid w:val="0004046C"/>
    <w:rsid w:val="00041284"/>
    <w:rsid w:val="000463FF"/>
    <w:rsid w:val="000545B5"/>
    <w:rsid w:val="000562C9"/>
    <w:rsid w:val="00056949"/>
    <w:rsid w:val="00062269"/>
    <w:rsid w:val="0006426B"/>
    <w:rsid w:val="00066891"/>
    <w:rsid w:val="000768A8"/>
    <w:rsid w:val="00080947"/>
    <w:rsid w:val="00094F10"/>
    <w:rsid w:val="000A2EAA"/>
    <w:rsid w:val="000A39AF"/>
    <w:rsid w:val="000A6C65"/>
    <w:rsid w:val="000B03DE"/>
    <w:rsid w:val="000B75D4"/>
    <w:rsid w:val="000C20F5"/>
    <w:rsid w:val="000C4A2F"/>
    <w:rsid w:val="000C62AA"/>
    <w:rsid w:val="000C707A"/>
    <w:rsid w:val="000C78D0"/>
    <w:rsid w:val="000D04D0"/>
    <w:rsid w:val="000D33C3"/>
    <w:rsid w:val="000D7F56"/>
    <w:rsid w:val="000E21FF"/>
    <w:rsid w:val="000E6B72"/>
    <w:rsid w:val="000F01AD"/>
    <w:rsid w:val="000F0D73"/>
    <w:rsid w:val="000F19D2"/>
    <w:rsid w:val="00104EF8"/>
    <w:rsid w:val="00105466"/>
    <w:rsid w:val="00105B44"/>
    <w:rsid w:val="0011291E"/>
    <w:rsid w:val="00112964"/>
    <w:rsid w:val="00113571"/>
    <w:rsid w:val="00114091"/>
    <w:rsid w:val="00117B4C"/>
    <w:rsid w:val="00127355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B2697"/>
    <w:rsid w:val="001B43D2"/>
    <w:rsid w:val="001C66AB"/>
    <w:rsid w:val="001C7DFD"/>
    <w:rsid w:val="001D0DFC"/>
    <w:rsid w:val="001D1C7F"/>
    <w:rsid w:val="001E0884"/>
    <w:rsid w:val="001E1F2A"/>
    <w:rsid w:val="001E29A0"/>
    <w:rsid w:val="001F19C7"/>
    <w:rsid w:val="001F736C"/>
    <w:rsid w:val="00224124"/>
    <w:rsid w:val="002262AE"/>
    <w:rsid w:val="00250DA0"/>
    <w:rsid w:val="00252E97"/>
    <w:rsid w:val="0025312E"/>
    <w:rsid w:val="00253DC5"/>
    <w:rsid w:val="00264B8E"/>
    <w:rsid w:val="00273872"/>
    <w:rsid w:val="00273EC2"/>
    <w:rsid w:val="00275F97"/>
    <w:rsid w:val="002809DC"/>
    <w:rsid w:val="002853B4"/>
    <w:rsid w:val="002936C2"/>
    <w:rsid w:val="002A2311"/>
    <w:rsid w:val="002A4517"/>
    <w:rsid w:val="002B0969"/>
    <w:rsid w:val="002B4253"/>
    <w:rsid w:val="002C0276"/>
    <w:rsid w:val="002E1971"/>
    <w:rsid w:val="002F253A"/>
    <w:rsid w:val="0030228C"/>
    <w:rsid w:val="003050E4"/>
    <w:rsid w:val="00305C71"/>
    <w:rsid w:val="00306514"/>
    <w:rsid w:val="00307690"/>
    <w:rsid w:val="00322D5E"/>
    <w:rsid w:val="00327109"/>
    <w:rsid w:val="0033781C"/>
    <w:rsid w:val="00340368"/>
    <w:rsid w:val="0035688D"/>
    <w:rsid w:val="003572D1"/>
    <w:rsid w:val="00364930"/>
    <w:rsid w:val="0036568E"/>
    <w:rsid w:val="00377BB4"/>
    <w:rsid w:val="00380BC8"/>
    <w:rsid w:val="00382BDF"/>
    <w:rsid w:val="00384E9F"/>
    <w:rsid w:val="00391275"/>
    <w:rsid w:val="003A10AA"/>
    <w:rsid w:val="003A2D0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C3D"/>
    <w:rsid w:val="003E4B27"/>
    <w:rsid w:val="003E67C9"/>
    <w:rsid w:val="003F10CA"/>
    <w:rsid w:val="003F1E24"/>
    <w:rsid w:val="003F2FF7"/>
    <w:rsid w:val="003F385E"/>
    <w:rsid w:val="0040257D"/>
    <w:rsid w:val="00402580"/>
    <w:rsid w:val="004030F7"/>
    <w:rsid w:val="0041495D"/>
    <w:rsid w:val="00417ADF"/>
    <w:rsid w:val="004230C9"/>
    <w:rsid w:val="00424715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64FE4"/>
    <w:rsid w:val="00472E5B"/>
    <w:rsid w:val="00480060"/>
    <w:rsid w:val="00482793"/>
    <w:rsid w:val="004901AC"/>
    <w:rsid w:val="00495FEA"/>
    <w:rsid w:val="00496466"/>
    <w:rsid w:val="004A40F4"/>
    <w:rsid w:val="004A61EB"/>
    <w:rsid w:val="004A76EF"/>
    <w:rsid w:val="004B17E2"/>
    <w:rsid w:val="004B7A26"/>
    <w:rsid w:val="004B7A32"/>
    <w:rsid w:val="004C320C"/>
    <w:rsid w:val="004D0979"/>
    <w:rsid w:val="004D5FDF"/>
    <w:rsid w:val="004E7D2C"/>
    <w:rsid w:val="004F0DE5"/>
    <w:rsid w:val="004F2432"/>
    <w:rsid w:val="004F654E"/>
    <w:rsid w:val="005052D6"/>
    <w:rsid w:val="005105C2"/>
    <w:rsid w:val="0051797B"/>
    <w:rsid w:val="005302E8"/>
    <w:rsid w:val="00531739"/>
    <w:rsid w:val="00533659"/>
    <w:rsid w:val="005355FC"/>
    <w:rsid w:val="0054410B"/>
    <w:rsid w:val="00544557"/>
    <w:rsid w:val="005455E2"/>
    <w:rsid w:val="005460D7"/>
    <w:rsid w:val="0055131A"/>
    <w:rsid w:val="00551544"/>
    <w:rsid w:val="00552C53"/>
    <w:rsid w:val="00555A3A"/>
    <w:rsid w:val="00557F37"/>
    <w:rsid w:val="00557FD0"/>
    <w:rsid w:val="00560DC8"/>
    <w:rsid w:val="0058253A"/>
    <w:rsid w:val="005915B8"/>
    <w:rsid w:val="00594161"/>
    <w:rsid w:val="00594C2E"/>
    <w:rsid w:val="005A2357"/>
    <w:rsid w:val="005A5397"/>
    <w:rsid w:val="005A5E9D"/>
    <w:rsid w:val="005A70F3"/>
    <w:rsid w:val="005A7F50"/>
    <w:rsid w:val="005B1845"/>
    <w:rsid w:val="005B2A77"/>
    <w:rsid w:val="005B4D65"/>
    <w:rsid w:val="005D6D9D"/>
    <w:rsid w:val="005E2720"/>
    <w:rsid w:val="005E46CE"/>
    <w:rsid w:val="005E70D5"/>
    <w:rsid w:val="005F12D5"/>
    <w:rsid w:val="00600D3D"/>
    <w:rsid w:val="006041C1"/>
    <w:rsid w:val="0060633E"/>
    <w:rsid w:val="00607054"/>
    <w:rsid w:val="006075CE"/>
    <w:rsid w:val="0061602D"/>
    <w:rsid w:val="00617483"/>
    <w:rsid w:val="00626FBE"/>
    <w:rsid w:val="0063032E"/>
    <w:rsid w:val="00630673"/>
    <w:rsid w:val="00630723"/>
    <w:rsid w:val="00640E6E"/>
    <w:rsid w:val="006413C2"/>
    <w:rsid w:val="00645744"/>
    <w:rsid w:val="00650988"/>
    <w:rsid w:val="00652534"/>
    <w:rsid w:val="0065657C"/>
    <w:rsid w:val="00672F4A"/>
    <w:rsid w:val="00680213"/>
    <w:rsid w:val="006847BD"/>
    <w:rsid w:val="006874C8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E2211"/>
    <w:rsid w:val="006E23BD"/>
    <w:rsid w:val="00700970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30DEF"/>
    <w:rsid w:val="00732182"/>
    <w:rsid w:val="00762B34"/>
    <w:rsid w:val="00765FE1"/>
    <w:rsid w:val="00770283"/>
    <w:rsid w:val="00770FB6"/>
    <w:rsid w:val="00772F76"/>
    <w:rsid w:val="007868E3"/>
    <w:rsid w:val="00792294"/>
    <w:rsid w:val="007A77A6"/>
    <w:rsid w:val="007B1A84"/>
    <w:rsid w:val="007C3C84"/>
    <w:rsid w:val="007D0E0D"/>
    <w:rsid w:val="007F0999"/>
    <w:rsid w:val="007F3738"/>
    <w:rsid w:val="007F628D"/>
    <w:rsid w:val="007F7D13"/>
    <w:rsid w:val="007F7F11"/>
    <w:rsid w:val="00807DBA"/>
    <w:rsid w:val="00810D00"/>
    <w:rsid w:val="00812014"/>
    <w:rsid w:val="00821A8B"/>
    <w:rsid w:val="008226FF"/>
    <w:rsid w:val="008432D8"/>
    <w:rsid w:val="008517ED"/>
    <w:rsid w:val="00860580"/>
    <w:rsid w:val="00862763"/>
    <w:rsid w:val="00870F28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B2B25"/>
    <w:rsid w:val="008C1287"/>
    <w:rsid w:val="008C237D"/>
    <w:rsid w:val="008C6EA5"/>
    <w:rsid w:val="008D72F9"/>
    <w:rsid w:val="008F1961"/>
    <w:rsid w:val="00902A96"/>
    <w:rsid w:val="00903749"/>
    <w:rsid w:val="00913406"/>
    <w:rsid w:val="00914EFA"/>
    <w:rsid w:val="00917CE9"/>
    <w:rsid w:val="00920880"/>
    <w:rsid w:val="00936D5E"/>
    <w:rsid w:val="009423D6"/>
    <w:rsid w:val="00944B85"/>
    <w:rsid w:val="00951C22"/>
    <w:rsid w:val="009524D5"/>
    <w:rsid w:val="009551C9"/>
    <w:rsid w:val="00955EEE"/>
    <w:rsid w:val="0095683E"/>
    <w:rsid w:val="009602F5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B5CC0"/>
    <w:rsid w:val="009C07CE"/>
    <w:rsid w:val="009C5C92"/>
    <w:rsid w:val="009E6426"/>
    <w:rsid w:val="009E65BD"/>
    <w:rsid w:val="009E7FC6"/>
    <w:rsid w:val="00A03840"/>
    <w:rsid w:val="00A06DDA"/>
    <w:rsid w:val="00A07978"/>
    <w:rsid w:val="00A1640B"/>
    <w:rsid w:val="00A2180B"/>
    <w:rsid w:val="00A236E4"/>
    <w:rsid w:val="00A271D2"/>
    <w:rsid w:val="00A570C0"/>
    <w:rsid w:val="00A63C29"/>
    <w:rsid w:val="00A65AB4"/>
    <w:rsid w:val="00A707EA"/>
    <w:rsid w:val="00A72955"/>
    <w:rsid w:val="00A73EDD"/>
    <w:rsid w:val="00A7444F"/>
    <w:rsid w:val="00A75EDC"/>
    <w:rsid w:val="00A86CDD"/>
    <w:rsid w:val="00A86FEC"/>
    <w:rsid w:val="00A87D3C"/>
    <w:rsid w:val="00AA0534"/>
    <w:rsid w:val="00AA6F71"/>
    <w:rsid w:val="00AB0AE1"/>
    <w:rsid w:val="00AB327A"/>
    <w:rsid w:val="00AB6C17"/>
    <w:rsid w:val="00AC0650"/>
    <w:rsid w:val="00AC1934"/>
    <w:rsid w:val="00AC1CDD"/>
    <w:rsid w:val="00AC4D4A"/>
    <w:rsid w:val="00AD3657"/>
    <w:rsid w:val="00AD6AE6"/>
    <w:rsid w:val="00AE191A"/>
    <w:rsid w:val="00AF06D8"/>
    <w:rsid w:val="00AF704A"/>
    <w:rsid w:val="00B17AF2"/>
    <w:rsid w:val="00B210A3"/>
    <w:rsid w:val="00B274ED"/>
    <w:rsid w:val="00B441A0"/>
    <w:rsid w:val="00B449F7"/>
    <w:rsid w:val="00B50524"/>
    <w:rsid w:val="00B519FF"/>
    <w:rsid w:val="00B523B6"/>
    <w:rsid w:val="00B5619A"/>
    <w:rsid w:val="00B67F84"/>
    <w:rsid w:val="00B767D6"/>
    <w:rsid w:val="00B80717"/>
    <w:rsid w:val="00B808C0"/>
    <w:rsid w:val="00B876D0"/>
    <w:rsid w:val="00B92DD7"/>
    <w:rsid w:val="00B978E0"/>
    <w:rsid w:val="00BB28CC"/>
    <w:rsid w:val="00BC4576"/>
    <w:rsid w:val="00BC5855"/>
    <w:rsid w:val="00BC68ED"/>
    <w:rsid w:val="00BC7BAE"/>
    <w:rsid w:val="00BE0203"/>
    <w:rsid w:val="00BE58C1"/>
    <w:rsid w:val="00BE7235"/>
    <w:rsid w:val="00BF3A1A"/>
    <w:rsid w:val="00BF3FB9"/>
    <w:rsid w:val="00C07EB6"/>
    <w:rsid w:val="00C23FB1"/>
    <w:rsid w:val="00C279CD"/>
    <w:rsid w:val="00C305A4"/>
    <w:rsid w:val="00C32972"/>
    <w:rsid w:val="00C3332A"/>
    <w:rsid w:val="00C42F48"/>
    <w:rsid w:val="00C460E7"/>
    <w:rsid w:val="00C529FC"/>
    <w:rsid w:val="00C53D1A"/>
    <w:rsid w:val="00C54CF6"/>
    <w:rsid w:val="00C75AB2"/>
    <w:rsid w:val="00C913C2"/>
    <w:rsid w:val="00C92E46"/>
    <w:rsid w:val="00C96B38"/>
    <w:rsid w:val="00CA0C48"/>
    <w:rsid w:val="00CA75B8"/>
    <w:rsid w:val="00CA782E"/>
    <w:rsid w:val="00CB1C27"/>
    <w:rsid w:val="00CB1CD7"/>
    <w:rsid w:val="00CB491A"/>
    <w:rsid w:val="00CC0152"/>
    <w:rsid w:val="00CC1703"/>
    <w:rsid w:val="00CC1A8A"/>
    <w:rsid w:val="00CD25C0"/>
    <w:rsid w:val="00CE541A"/>
    <w:rsid w:val="00CF517A"/>
    <w:rsid w:val="00CF5EC4"/>
    <w:rsid w:val="00CF694A"/>
    <w:rsid w:val="00D039FE"/>
    <w:rsid w:val="00D03DC7"/>
    <w:rsid w:val="00D060ED"/>
    <w:rsid w:val="00D33F38"/>
    <w:rsid w:val="00D37E01"/>
    <w:rsid w:val="00D429B8"/>
    <w:rsid w:val="00D51401"/>
    <w:rsid w:val="00D51A20"/>
    <w:rsid w:val="00D52521"/>
    <w:rsid w:val="00D61F6D"/>
    <w:rsid w:val="00D65EE2"/>
    <w:rsid w:val="00D7252D"/>
    <w:rsid w:val="00D753BD"/>
    <w:rsid w:val="00D76073"/>
    <w:rsid w:val="00D76FE0"/>
    <w:rsid w:val="00D8265F"/>
    <w:rsid w:val="00D84529"/>
    <w:rsid w:val="00D8596A"/>
    <w:rsid w:val="00DB4AA1"/>
    <w:rsid w:val="00DC30A1"/>
    <w:rsid w:val="00DC3521"/>
    <w:rsid w:val="00DC77C5"/>
    <w:rsid w:val="00DD288A"/>
    <w:rsid w:val="00DD3995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3F7"/>
    <w:rsid w:val="00E32D91"/>
    <w:rsid w:val="00E32FDC"/>
    <w:rsid w:val="00E34065"/>
    <w:rsid w:val="00E42A7A"/>
    <w:rsid w:val="00E42D2D"/>
    <w:rsid w:val="00E46470"/>
    <w:rsid w:val="00E46CB6"/>
    <w:rsid w:val="00E50B1F"/>
    <w:rsid w:val="00E51D23"/>
    <w:rsid w:val="00E556ED"/>
    <w:rsid w:val="00E601A4"/>
    <w:rsid w:val="00E63F59"/>
    <w:rsid w:val="00E6569F"/>
    <w:rsid w:val="00E675B3"/>
    <w:rsid w:val="00E8623B"/>
    <w:rsid w:val="00E867B0"/>
    <w:rsid w:val="00E90B16"/>
    <w:rsid w:val="00E92F66"/>
    <w:rsid w:val="00E947AB"/>
    <w:rsid w:val="00E970D1"/>
    <w:rsid w:val="00EA2FEC"/>
    <w:rsid w:val="00EA33A2"/>
    <w:rsid w:val="00EB053D"/>
    <w:rsid w:val="00EB0B84"/>
    <w:rsid w:val="00EB4433"/>
    <w:rsid w:val="00EB7245"/>
    <w:rsid w:val="00EC43CD"/>
    <w:rsid w:val="00ED05BE"/>
    <w:rsid w:val="00ED560D"/>
    <w:rsid w:val="00EE6F0E"/>
    <w:rsid w:val="00EF5261"/>
    <w:rsid w:val="00F05DD6"/>
    <w:rsid w:val="00F136C1"/>
    <w:rsid w:val="00F22ED6"/>
    <w:rsid w:val="00F31813"/>
    <w:rsid w:val="00F32114"/>
    <w:rsid w:val="00F34140"/>
    <w:rsid w:val="00F40C59"/>
    <w:rsid w:val="00F5140F"/>
    <w:rsid w:val="00F5274B"/>
    <w:rsid w:val="00F5439E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41D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C:\Users\Instrux Media\Documents\Linda's files\Projects_22-23\eCampus Ontario\Development Documents\Templates\New content\Accessible_MSWord_Template.dotx</Template>
  <TotalTime>4</TotalTime>
  <Pages>2</Pages>
  <Words>142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Natalia Pieniek Gniadek</cp:lastModifiedBy>
  <cp:revision>6</cp:revision>
  <dcterms:created xsi:type="dcterms:W3CDTF">2025-10-30T10:05:00Z</dcterms:created>
  <dcterms:modified xsi:type="dcterms:W3CDTF">2026-01-13T07:24:00Z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